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8A" w:rsidRPr="00BB6462" w:rsidRDefault="0025758A" w:rsidP="0025758A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ՀԱՅՏԱՐԱՐՈՒԹՅՈՒՆ</w:t>
      </w:r>
    </w:p>
    <w:p w:rsidR="0025758A" w:rsidRPr="00BB6462" w:rsidRDefault="0025758A" w:rsidP="0025758A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25758A" w:rsidRPr="00BB6462" w:rsidRDefault="0025758A" w:rsidP="0025758A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:rsidR="0025758A" w:rsidRPr="0014042C" w:rsidRDefault="0025758A" w:rsidP="0025758A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BB6462">
        <w:rPr>
          <w:rFonts w:ascii="Sylfaen" w:hAnsi="Sylfaen"/>
          <w:b w:val="0"/>
          <w:sz w:val="22"/>
          <w:szCs w:val="22"/>
          <w:lang w:val="af-ZA"/>
        </w:rPr>
        <w:t xml:space="preserve">Ընթացակարգի ծածկագիրը </w:t>
      </w:r>
      <w:r w:rsidRPr="0014042C">
        <w:rPr>
          <w:rFonts w:ascii="Sylfaen" w:hAnsi="Sylfaen"/>
          <w:b w:val="0"/>
          <w:sz w:val="22"/>
          <w:szCs w:val="22"/>
          <w:lang w:val="af-ZA"/>
        </w:rPr>
        <w:t>«</w:t>
      </w:r>
      <w:r w:rsidRPr="0025758A">
        <w:rPr>
          <w:rFonts w:ascii="Sylfaen" w:hAnsi="Sylfaen"/>
          <w:b w:val="0"/>
          <w:sz w:val="22"/>
          <w:szCs w:val="22"/>
          <w:lang w:val="af-ZA"/>
        </w:rPr>
        <w:t>ԵՋԷԿ-ԳՀԱՊՁԲ-18/59</w:t>
      </w:r>
      <w:r w:rsidRPr="0014042C">
        <w:rPr>
          <w:rFonts w:ascii="Sylfaen" w:hAnsi="Sylfaen"/>
          <w:b w:val="0"/>
          <w:sz w:val="22"/>
          <w:szCs w:val="22"/>
          <w:lang w:val="af-ZA"/>
        </w:rPr>
        <w:t>»</w:t>
      </w:r>
    </w:p>
    <w:p w:rsidR="0025758A" w:rsidRPr="0014042C" w:rsidRDefault="0025758A" w:rsidP="0025758A">
      <w:pPr>
        <w:rPr>
          <w:lang w:eastAsia="ru-RU"/>
        </w:rPr>
      </w:pPr>
    </w:p>
    <w:p w:rsidR="0025758A" w:rsidRPr="00DD6998" w:rsidRDefault="0025758A" w:rsidP="00DD6998">
      <w:pPr>
        <w:pStyle w:val="Heading3"/>
        <w:spacing w:line="360" w:lineRule="auto"/>
        <w:jc w:val="both"/>
        <w:rPr>
          <w:rFonts w:ascii="Sylfaen" w:hAnsi="Sylfaen"/>
          <w:b w:val="0"/>
          <w:sz w:val="20"/>
          <w:lang w:val="af-ZA"/>
        </w:rPr>
      </w:pPr>
      <w:r w:rsidRPr="005827E5">
        <w:rPr>
          <w:rFonts w:ascii="Sylfaen" w:hAnsi="Sylfaen"/>
          <w:b w:val="0"/>
          <w:sz w:val="20"/>
          <w:lang w:val="af-ZA"/>
        </w:rPr>
        <w:t>«</w:t>
      </w:r>
      <w:r w:rsidRPr="00FA7738">
        <w:rPr>
          <w:rFonts w:ascii="Sylfaen" w:hAnsi="Sylfaen"/>
          <w:b w:val="0"/>
          <w:sz w:val="20"/>
          <w:lang w:val="af-ZA"/>
        </w:rPr>
        <w:t>Երևանի ՋԷԿ</w:t>
      </w:r>
      <w:r>
        <w:rPr>
          <w:rFonts w:ascii="Sylfaen" w:hAnsi="Sylfaen"/>
          <w:b w:val="0"/>
          <w:sz w:val="20"/>
          <w:lang w:val="af-ZA"/>
        </w:rPr>
        <w:t xml:space="preserve">» </w:t>
      </w:r>
      <w:r w:rsidRPr="00FA7738">
        <w:rPr>
          <w:rFonts w:ascii="Sylfaen" w:hAnsi="Sylfaen"/>
          <w:b w:val="0"/>
          <w:sz w:val="20"/>
          <w:lang w:val="af-ZA"/>
        </w:rPr>
        <w:t>ՓԲԸ</w:t>
      </w:r>
      <w:r w:rsidRPr="00BB6462">
        <w:rPr>
          <w:rFonts w:ascii="Sylfaen" w:hAnsi="Sylfaen"/>
          <w:b w:val="0"/>
          <w:sz w:val="20"/>
          <w:lang w:val="af-ZA"/>
        </w:rPr>
        <w:t xml:space="preserve">-ն ստորև ներկայացնում է իր կարիքների համար </w:t>
      </w:r>
      <w:r w:rsidRPr="00DD6998">
        <w:rPr>
          <w:rFonts w:ascii="Sylfaen" w:hAnsi="Sylfaen"/>
          <w:b w:val="0"/>
          <w:sz w:val="20"/>
          <w:lang w:val="af-ZA"/>
        </w:rPr>
        <w:t>հաստատուն հոսանքի լիցքավորիչի համար հովացուցիչի ձեռքբերման</w:t>
      </w:r>
      <w:r w:rsidRPr="00BB6462">
        <w:rPr>
          <w:rFonts w:ascii="Sylfaen" w:hAnsi="Sylfaen"/>
          <w:b w:val="0"/>
          <w:sz w:val="20"/>
          <w:lang w:val="af-ZA"/>
        </w:rPr>
        <w:t xml:space="preserve"> նպատակով կազմակերպված </w:t>
      </w:r>
      <w:r w:rsidR="0017508D" w:rsidRPr="00DD6998">
        <w:rPr>
          <w:rFonts w:ascii="Sylfaen" w:hAnsi="Sylfaen"/>
          <w:b w:val="0"/>
          <w:sz w:val="20"/>
          <w:lang w:val="af-ZA"/>
        </w:rPr>
        <w:t>«ԵՋԷԿ-ԳՀԱՊՁԲ-18/59»</w:t>
      </w:r>
      <w:r w:rsidRPr="005827E5">
        <w:rPr>
          <w:rFonts w:ascii="Sylfaen" w:hAnsi="Sylfaen"/>
          <w:b w:val="0"/>
          <w:sz w:val="20"/>
          <w:lang w:val="af-ZA"/>
        </w:rPr>
        <w:t xml:space="preserve"> </w:t>
      </w:r>
      <w:r w:rsidRPr="00BB6462">
        <w:rPr>
          <w:rFonts w:ascii="Sylfaen" w:hAnsi="Sylfaen"/>
          <w:b w:val="0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>
        <w:rPr>
          <w:rFonts w:ascii="Sylfaen" w:hAnsi="Sylfaen"/>
          <w:b w:val="0"/>
          <w:sz w:val="20"/>
          <w:lang w:val="af-ZA"/>
        </w:rPr>
        <w:t>:</w:t>
      </w:r>
    </w:p>
    <w:p w:rsidR="0025758A" w:rsidRDefault="0025758A" w:rsidP="00DD6998">
      <w:pPr>
        <w:spacing w:after="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2401C7">
        <w:rPr>
          <w:rFonts w:ascii="Sylfaen" w:eastAsia="Times New Roman" w:hAnsi="Sylfaen" w:cs="Times New Roman"/>
          <w:sz w:val="20"/>
          <w:szCs w:val="20"/>
          <w:lang w:val="af-ZA" w:eastAsia="ru-RU"/>
        </w:rPr>
        <w:t>Գնահատող հանձնաժողովի 2018 թվականի նոյեմբերի 1</w:t>
      </w:r>
      <w:r w:rsidR="0017508D">
        <w:rPr>
          <w:rFonts w:ascii="Sylfaen" w:eastAsia="Times New Roman" w:hAnsi="Sylfaen" w:cs="Times New Roman"/>
          <w:sz w:val="20"/>
          <w:szCs w:val="20"/>
          <w:lang w:val="af-ZA" w:eastAsia="ru-RU"/>
        </w:rPr>
        <w:t>6</w:t>
      </w:r>
      <w:r w:rsidRPr="002401C7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-ի թիվ </w:t>
      </w:r>
      <w:r w:rsidR="0017508D">
        <w:rPr>
          <w:rFonts w:ascii="Sylfaen" w:eastAsia="Times New Roman" w:hAnsi="Sylfaen" w:cs="Times New Roman"/>
          <w:sz w:val="20"/>
          <w:szCs w:val="20"/>
          <w:lang w:val="af-ZA" w:eastAsia="ru-RU"/>
        </w:rPr>
        <w:t>3</w:t>
      </w:r>
      <w:r w:rsidRPr="002401C7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</w:t>
      </w:r>
      <w:r w:rsidR="00DC4DE7">
        <w:rPr>
          <w:rFonts w:ascii="Sylfaen" w:eastAsia="Times New Roman" w:hAnsi="Sylfaen" w:cs="Times New Roman"/>
          <w:sz w:val="20"/>
          <w:szCs w:val="20"/>
          <w:lang w:val="af-ZA" w:eastAsia="ru-RU"/>
        </w:rPr>
        <w:t>յ</w:t>
      </w:r>
      <w:r w:rsidRPr="002401C7">
        <w:rPr>
          <w:rFonts w:ascii="Sylfaen" w:eastAsia="Times New Roman" w:hAnsi="Sylfaen" w:cs="Times New Roman"/>
          <w:sz w:val="20"/>
          <w:szCs w:val="20"/>
          <w:lang w:val="af-ZA" w:eastAsia="ru-RU"/>
        </w:rPr>
        <w:t>ն որի`</w:t>
      </w:r>
    </w:p>
    <w:p w:rsidR="0025758A" w:rsidRPr="002401C7" w:rsidRDefault="0025758A" w:rsidP="0025758A">
      <w:pPr>
        <w:spacing w:after="0" w:line="360" w:lineRule="auto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25758A" w:rsidRPr="00BB6462" w:rsidRDefault="0025758A" w:rsidP="002575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Չափաբաժին</w:t>
      </w:r>
      <w:r w:rsidRPr="00BB646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1</w:t>
      </w:r>
      <w:r w:rsidRPr="00BB6462">
        <w:rPr>
          <w:rFonts w:ascii="Sylfaen" w:hAnsi="Sylfaen" w:cs="Arial Armenian"/>
          <w:sz w:val="20"/>
          <w:lang w:val="af-ZA"/>
        </w:rPr>
        <w:t>։</w:t>
      </w:r>
      <w:r w:rsidRPr="00BB6462">
        <w:rPr>
          <w:rFonts w:ascii="Sylfaen" w:hAnsi="Sylfaen"/>
          <w:sz w:val="20"/>
          <w:lang w:val="af-ZA"/>
        </w:rPr>
        <w:t xml:space="preserve"> </w:t>
      </w:r>
    </w:p>
    <w:p w:rsidR="0025758A" w:rsidRPr="005827E5" w:rsidRDefault="0025758A" w:rsidP="0025758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Գնման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առարկա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է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հանդիսանում</w:t>
      </w:r>
      <w:r w:rsidRPr="00DD6998">
        <w:rPr>
          <w:rFonts w:ascii="Sylfaen" w:hAnsi="Sylfaen" w:cs="Sylfaen"/>
          <w:sz w:val="20"/>
          <w:lang w:val="af-ZA"/>
        </w:rPr>
        <w:t xml:space="preserve">` </w:t>
      </w:r>
      <w:r w:rsidR="0017508D" w:rsidRPr="00DD6998">
        <w:rPr>
          <w:rFonts w:ascii="Sylfaen" w:hAnsi="Sylfaen" w:cs="Sylfaen"/>
          <w:sz w:val="20"/>
          <w:lang w:val="af-ZA"/>
        </w:rPr>
        <w:t xml:space="preserve">հաստատուն հոսանքի լիցքավորիչի համար հովացուցիչի </w:t>
      </w:r>
      <w:r w:rsidRPr="005827E5">
        <w:rPr>
          <w:rFonts w:ascii="Sylfaen" w:hAnsi="Sylfaen" w:cs="Sylfaen"/>
          <w:sz w:val="20"/>
          <w:lang w:val="af-ZA"/>
        </w:rPr>
        <w:t>ձեռքբեր</w:t>
      </w:r>
      <w:r>
        <w:rPr>
          <w:rFonts w:ascii="Sylfaen" w:hAnsi="Sylfaen" w:cs="Sylfaen"/>
          <w:sz w:val="20"/>
          <w:lang w:val="af-ZA"/>
        </w:rPr>
        <w:t>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933"/>
        <w:gridCol w:w="2395"/>
        <w:gridCol w:w="2469"/>
        <w:gridCol w:w="2984"/>
      </w:tblGrid>
      <w:tr w:rsidR="0025758A" w:rsidRPr="00BB6462" w:rsidTr="00115E25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758A" w:rsidRPr="00BB6462" w:rsidTr="00115E25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25758A" w:rsidRPr="00473B2F" w:rsidRDefault="00DD6998" w:rsidP="00115E2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AC0A2A">
              <w:rPr>
                <w:rFonts w:ascii="Sylfaen" w:hAnsi="Sylfaen"/>
                <w:lang w:val="hy-AM"/>
              </w:rPr>
              <w:t>«ՌՎ-Պրոջեկտս»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5758A" w:rsidRPr="00BB6462" w:rsidRDefault="0025758A" w:rsidP="002575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5758A" w:rsidRPr="00E874A0" w:rsidTr="00115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B646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5758A" w:rsidRPr="00BB6462" w:rsidRDefault="0025758A" w:rsidP="00E874A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B646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B646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5758A" w:rsidRPr="00BB6462" w:rsidTr="00115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B646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758A" w:rsidRPr="00473B2F" w:rsidRDefault="00DD6998" w:rsidP="00115E2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AC0A2A">
              <w:rPr>
                <w:rFonts w:ascii="Sylfaen" w:hAnsi="Sylfaen"/>
                <w:lang w:val="hy-AM"/>
              </w:rPr>
              <w:t>«ՌՎ-Պրոջեկտս»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758A" w:rsidRPr="00BB6462" w:rsidRDefault="0025758A" w:rsidP="00115E2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B646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758A" w:rsidRPr="00BB6462" w:rsidRDefault="00366A0B" w:rsidP="00115E2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</w:rPr>
              <w:t>577</w:t>
            </w:r>
            <w:r w:rsidR="00E874A0">
              <w:rPr>
                <w:rFonts w:ascii="Sylfaen" w:hAnsi="Sylfaen"/>
              </w:rPr>
              <w:t xml:space="preserve"> </w:t>
            </w:r>
            <w:bookmarkStart w:id="0" w:name="_GoBack"/>
            <w:bookmarkEnd w:id="0"/>
            <w:r w:rsidR="00E874A0">
              <w:rPr>
                <w:rFonts w:ascii="Sylfaen" w:hAnsi="Sylfaen"/>
              </w:rPr>
              <w:t>000</w:t>
            </w:r>
          </w:p>
        </w:tc>
      </w:tr>
    </w:tbl>
    <w:p w:rsidR="0025758A" w:rsidRDefault="0025758A" w:rsidP="0025758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5758A" w:rsidRPr="00BB6462" w:rsidRDefault="0025758A" w:rsidP="0025758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>Ընտրված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մասնակցին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որոշելու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համար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կիրառված</w:t>
      </w:r>
      <w:r w:rsidRPr="00BB6462">
        <w:rPr>
          <w:rFonts w:ascii="Sylfaen" w:hAnsi="Sylfaen"/>
          <w:sz w:val="20"/>
          <w:lang w:val="af-ZA"/>
        </w:rPr>
        <w:t xml:space="preserve"> </w:t>
      </w:r>
      <w:r w:rsidRPr="00BB6462">
        <w:rPr>
          <w:rFonts w:ascii="Sylfaen" w:hAnsi="Sylfaen" w:cs="Sylfaen"/>
          <w:sz w:val="20"/>
          <w:lang w:val="af-ZA"/>
        </w:rPr>
        <w:t>չափանիշ՝</w:t>
      </w:r>
      <w:r w:rsidRPr="00BB6462">
        <w:rPr>
          <w:rFonts w:ascii="Sylfaen" w:hAnsi="Sylfaen"/>
          <w:sz w:val="20"/>
          <w:lang w:val="af-ZA"/>
        </w:rPr>
        <w:t xml:space="preserve"> որպես ամենացածր գնային առաջարկ ներկայացրած մասնակից</w:t>
      </w:r>
    </w:p>
    <w:p w:rsidR="0025758A" w:rsidRPr="0050148E" w:rsidRDefault="0025758A" w:rsidP="0025758A">
      <w:pPr>
        <w:spacing w:line="360" w:lineRule="auto"/>
        <w:jc w:val="both"/>
        <w:rPr>
          <w:rFonts w:ascii="Sylfaen" w:hAnsi="Sylfaen"/>
          <w:sz w:val="20"/>
          <w:lang w:val="af-ZA"/>
        </w:rPr>
      </w:pPr>
      <w:r w:rsidRPr="0050148E">
        <w:rPr>
          <w:rFonts w:ascii="Sylfaen" w:hAnsi="Sylfaen"/>
          <w:sz w:val="20"/>
          <w:lang w:val="af-ZA"/>
        </w:rPr>
        <w:lastRenderedPageBreak/>
        <w:t>“</w:t>
      </w:r>
      <w:r w:rsidRPr="0050148E">
        <w:rPr>
          <w:rFonts w:ascii="Sylfaen" w:hAnsi="Sylfaen" w:cs="Sylfaen"/>
          <w:sz w:val="20"/>
          <w:lang w:val="af-ZA"/>
        </w:rPr>
        <w:t>Գնումների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մասին</w:t>
      </w:r>
      <w:r w:rsidRPr="0050148E">
        <w:rPr>
          <w:rFonts w:ascii="Sylfaen" w:hAnsi="Sylfaen"/>
          <w:sz w:val="20"/>
          <w:lang w:val="af-ZA"/>
        </w:rPr>
        <w:t xml:space="preserve">” </w:t>
      </w:r>
      <w:r w:rsidRPr="0050148E">
        <w:rPr>
          <w:rFonts w:ascii="Sylfaen" w:hAnsi="Sylfaen" w:cs="Sylfaen"/>
          <w:sz w:val="20"/>
          <w:lang w:val="af-ZA"/>
        </w:rPr>
        <w:t>ՀՀ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օրենքի</w:t>
      </w:r>
      <w:r w:rsidRPr="0050148E">
        <w:rPr>
          <w:rFonts w:ascii="Sylfaen" w:hAnsi="Sylfaen"/>
          <w:sz w:val="20"/>
          <w:lang w:val="af-ZA"/>
        </w:rPr>
        <w:t xml:space="preserve"> 10-</w:t>
      </w:r>
      <w:r w:rsidRPr="0050148E">
        <w:rPr>
          <w:rFonts w:ascii="Sylfaen" w:hAnsi="Sylfaen" w:cs="Sylfaen"/>
          <w:sz w:val="20"/>
          <w:lang w:val="af-ZA"/>
        </w:rPr>
        <w:t>րդ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հոդվածի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համաձայն</w:t>
      </w:r>
      <w:r w:rsidRPr="0050148E">
        <w:rPr>
          <w:rFonts w:ascii="Sylfaen" w:hAnsi="Sylfaen"/>
          <w:sz w:val="20"/>
          <w:lang w:val="af-ZA"/>
        </w:rPr>
        <w:t xml:space="preserve">` </w:t>
      </w:r>
      <w:r w:rsidRPr="0050148E">
        <w:rPr>
          <w:rFonts w:ascii="Sylfaen" w:hAnsi="Sylfaen" w:cs="Sylfaen"/>
          <w:sz w:val="20"/>
          <w:lang w:val="af-ZA"/>
        </w:rPr>
        <w:t>անգործության</w:t>
      </w:r>
      <w:r w:rsidRPr="0050148E">
        <w:rPr>
          <w:rFonts w:ascii="Sylfaen" w:hAnsi="Sylfaen"/>
          <w:sz w:val="20"/>
          <w:lang w:val="af-ZA"/>
        </w:rPr>
        <w:t xml:space="preserve"> </w:t>
      </w:r>
      <w:r w:rsidRPr="0050148E">
        <w:rPr>
          <w:rFonts w:ascii="Sylfaen" w:hAnsi="Sylfaen" w:cs="Sylfaen"/>
          <w:sz w:val="20"/>
          <w:lang w:val="af-ZA"/>
        </w:rPr>
        <w:t>ժամկետ</w:t>
      </w:r>
      <w:r w:rsidRPr="0050148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կիրառելի չէ, քանի որ միայն մեկ մասնակից է հայտ ներկայացրել:</w:t>
      </w:r>
    </w:p>
    <w:p w:rsidR="0025758A" w:rsidRPr="00BB6462" w:rsidRDefault="0025758A" w:rsidP="0025758A">
      <w:pPr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25758A" w:rsidRPr="008264A4" w:rsidRDefault="00366A0B" w:rsidP="0025758A">
      <w:pPr>
        <w:jc w:val="both"/>
        <w:rPr>
          <w:rFonts w:ascii="Sylfaen" w:hAnsi="Sylfaen" w:cs="Sylfaen"/>
          <w:sz w:val="20"/>
          <w:lang w:val="af-ZA"/>
        </w:rPr>
      </w:pPr>
      <w:r w:rsidRPr="0014042C">
        <w:rPr>
          <w:rFonts w:ascii="Sylfaen" w:hAnsi="Sylfaen"/>
          <w:lang w:val="af-ZA"/>
        </w:rPr>
        <w:t>«</w:t>
      </w:r>
      <w:r w:rsidRPr="0025758A">
        <w:rPr>
          <w:rFonts w:ascii="Sylfaen" w:hAnsi="Sylfaen" w:cs="Times New Roman"/>
          <w:b/>
          <w:lang w:val="af-ZA"/>
        </w:rPr>
        <w:t>ԵՋԷԿ-ԳՀԱՊՁԲ-18/59</w:t>
      </w:r>
      <w:r w:rsidRPr="0014042C">
        <w:rPr>
          <w:rFonts w:ascii="Sylfaen" w:hAnsi="Sylfaen"/>
          <w:lang w:val="af-ZA"/>
        </w:rPr>
        <w:t>»</w:t>
      </w:r>
      <w:r w:rsidR="0025758A" w:rsidRPr="005827E5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="0025758A" w:rsidRPr="00BB6462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</w:t>
      </w:r>
      <w:r w:rsidR="0025758A">
        <w:rPr>
          <w:rFonts w:ascii="Sylfaen" w:hAnsi="Sylfaen" w:cs="Sylfaen"/>
          <w:sz w:val="20"/>
          <w:lang w:val="af-ZA"/>
        </w:rPr>
        <w:t xml:space="preserve">Ա. </w:t>
      </w:r>
      <w:r>
        <w:rPr>
          <w:rFonts w:ascii="Sylfaen" w:hAnsi="Sylfaen" w:cs="Sylfaen"/>
          <w:sz w:val="20"/>
          <w:lang w:val="af-ZA"/>
        </w:rPr>
        <w:t>Գալստյանին</w:t>
      </w:r>
    </w:p>
    <w:p w:rsidR="0025758A" w:rsidRPr="00BB6462" w:rsidRDefault="0025758A" w:rsidP="0025758A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ab/>
      </w:r>
      <w:r w:rsidRPr="00BB6462">
        <w:rPr>
          <w:rFonts w:ascii="Sylfaen" w:hAnsi="Sylfaen" w:cs="Sylfaen"/>
          <w:sz w:val="20"/>
          <w:lang w:val="af-ZA"/>
        </w:rPr>
        <w:tab/>
        <w:t xml:space="preserve">               </w:t>
      </w:r>
    </w:p>
    <w:p w:rsidR="0025758A" w:rsidRPr="00F915E9" w:rsidRDefault="0025758A" w:rsidP="0025758A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 xml:space="preserve">Հեռախոս՝ </w:t>
      </w:r>
      <w:r w:rsidRPr="008264A4">
        <w:rPr>
          <w:rFonts w:ascii="Sylfaen" w:hAnsi="Sylfaen"/>
          <w:sz w:val="20"/>
          <w:lang w:val="af-ZA"/>
        </w:rPr>
        <w:t>0</w:t>
      </w:r>
      <w:r>
        <w:rPr>
          <w:rFonts w:ascii="Sylfaen" w:hAnsi="Sylfaen"/>
          <w:sz w:val="20"/>
          <w:lang w:val="af-ZA"/>
        </w:rPr>
        <w:t>77-569-005</w:t>
      </w:r>
    </w:p>
    <w:p w:rsidR="0025758A" w:rsidRPr="00BB6462" w:rsidRDefault="0025758A" w:rsidP="0025758A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B6462">
        <w:rPr>
          <w:rFonts w:ascii="Sylfaen" w:hAnsi="Sylfaen" w:cs="Sylfaen"/>
          <w:sz w:val="20"/>
          <w:lang w:val="af-ZA"/>
        </w:rPr>
        <w:t xml:space="preserve">Էլեկոտրանային փոստ՝ </w:t>
      </w:r>
      <w:r w:rsidRPr="00EC1770">
        <w:rPr>
          <w:rFonts w:ascii="Sylfaen" w:hAnsi="Sylfaen" w:cs="Sylfaen"/>
          <w:lang w:val="af-ZA"/>
        </w:rPr>
        <w:t>syuzanna.</w:t>
      </w:r>
      <w:r>
        <w:rPr>
          <w:rFonts w:ascii="Sylfaen" w:hAnsi="Sylfaen" w:cs="Sylfaen"/>
          <w:lang w:val="af-ZA"/>
        </w:rPr>
        <w:t>yeghiazaryan@osllc.am</w:t>
      </w:r>
      <w:r w:rsidRPr="00BB6462">
        <w:rPr>
          <w:rFonts w:ascii="Sylfaen" w:hAnsi="Sylfaen" w:cs="Sylfaen"/>
          <w:sz w:val="20"/>
          <w:lang w:val="af-ZA"/>
        </w:rPr>
        <w:tab/>
      </w:r>
    </w:p>
    <w:p w:rsidR="0025758A" w:rsidRPr="00BB6462" w:rsidRDefault="0025758A" w:rsidP="0025758A">
      <w:pPr>
        <w:spacing w:line="360" w:lineRule="auto"/>
        <w:ind w:left="1069"/>
        <w:jc w:val="both"/>
        <w:rPr>
          <w:rFonts w:ascii="Sylfaen" w:hAnsi="Sylfaen" w:cs="Sylfaen"/>
          <w:b/>
          <w:i/>
          <w:sz w:val="20"/>
          <w:lang w:val="af-ZA"/>
        </w:rPr>
      </w:pPr>
      <w:r w:rsidRPr="00BB6462">
        <w:rPr>
          <w:rFonts w:ascii="Sylfaen" w:hAnsi="Sylfaen" w:cs="Sylfaen"/>
          <w:b/>
          <w:i/>
          <w:sz w:val="20"/>
          <w:lang w:val="af-ZA"/>
        </w:rPr>
        <w:t xml:space="preserve">Պատվիրատու`  </w:t>
      </w:r>
      <w:r w:rsidRPr="008264A4">
        <w:rPr>
          <w:rFonts w:ascii="Sylfaen" w:hAnsi="Sylfaen" w:cs="Sylfaen"/>
          <w:b/>
          <w:i/>
          <w:sz w:val="20"/>
          <w:lang w:val="af-ZA"/>
        </w:rPr>
        <w:t>«Երևանի ՋԷԿ» ՓԲԸ</w:t>
      </w:r>
    </w:p>
    <w:p w:rsidR="0025758A" w:rsidRDefault="0025758A" w:rsidP="0025758A"/>
    <w:p w:rsidR="002B6FBB" w:rsidRDefault="002B6FBB"/>
    <w:sectPr w:rsidR="002B6FBB" w:rsidSect="008F5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14" w:rsidRDefault="00AE1014">
      <w:pPr>
        <w:spacing w:after="0" w:line="240" w:lineRule="auto"/>
      </w:pPr>
      <w:r>
        <w:separator/>
      </w:r>
    </w:p>
  </w:endnote>
  <w:endnote w:type="continuationSeparator" w:id="0">
    <w:p w:rsidR="00AE1014" w:rsidRDefault="00AE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B6F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E10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B6F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74A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AE1014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10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14" w:rsidRDefault="00AE1014">
      <w:pPr>
        <w:spacing w:after="0" w:line="240" w:lineRule="auto"/>
      </w:pPr>
      <w:r>
        <w:separator/>
      </w:r>
    </w:p>
  </w:footnote>
  <w:footnote w:type="continuationSeparator" w:id="0">
    <w:p w:rsidR="00AE1014" w:rsidRDefault="00AE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1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1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10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758A"/>
    <w:rsid w:val="0017508D"/>
    <w:rsid w:val="0025758A"/>
    <w:rsid w:val="002B6FBB"/>
    <w:rsid w:val="00366A0B"/>
    <w:rsid w:val="00AE1014"/>
    <w:rsid w:val="00DC4DE7"/>
    <w:rsid w:val="00DD6998"/>
    <w:rsid w:val="00E8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25758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75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575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575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25758A"/>
  </w:style>
  <w:style w:type="paragraph" w:styleId="Footer">
    <w:name w:val="footer"/>
    <w:basedOn w:val="Normal"/>
    <w:link w:val="FooterChar"/>
    <w:rsid w:val="002575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575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Пользователь Windows</cp:lastModifiedBy>
  <cp:revision>4</cp:revision>
  <cp:lastPrinted>2018-11-16T06:34:00Z</cp:lastPrinted>
  <dcterms:created xsi:type="dcterms:W3CDTF">2018-11-16T06:16:00Z</dcterms:created>
  <dcterms:modified xsi:type="dcterms:W3CDTF">2018-11-16T06:35:00Z</dcterms:modified>
</cp:coreProperties>
</file>